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7F" w:rsidRPr="006272C1" w:rsidRDefault="006E2AE1" w:rsidP="0055257F">
      <w:pPr>
        <w:tabs>
          <w:tab w:val="right" w:pos="0"/>
        </w:tabs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5257F" w:rsidRPr="006272C1">
        <w:t>Додаток 1</w:t>
      </w:r>
      <w:r w:rsidR="003411D5">
        <w:t xml:space="preserve">                          </w:t>
      </w:r>
    </w:p>
    <w:p w:rsidR="0055257F" w:rsidRPr="006272C1" w:rsidRDefault="0055257F" w:rsidP="0055257F">
      <w:pPr>
        <w:ind w:left="4678"/>
      </w:pPr>
      <w:r w:rsidRPr="006272C1">
        <w:t xml:space="preserve">   до  Програми створення, накопичення та     </w:t>
      </w:r>
    </w:p>
    <w:p w:rsidR="0055257F" w:rsidRPr="006272C1" w:rsidRDefault="0055257F" w:rsidP="0055257F">
      <w:pPr>
        <w:ind w:left="4678"/>
      </w:pPr>
      <w:r w:rsidRPr="006272C1">
        <w:t xml:space="preserve">   використання матеріальних  резервів для        </w:t>
      </w:r>
    </w:p>
    <w:p w:rsidR="0055257F" w:rsidRPr="006272C1" w:rsidRDefault="0055257F" w:rsidP="0055257F">
      <w:pPr>
        <w:ind w:left="4678"/>
      </w:pPr>
      <w:r w:rsidRPr="006272C1">
        <w:t xml:space="preserve">   запобігання, ліквідації надзвичайних ситуацій  </w:t>
      </w:r>
    </w:p>
    <w:p w:rsidR="0055257F" w:rsidRPr="006272C1" w:rsidRDefault="0055257F" w:rsidP="0055257F">
      <w:pPr>
        <w:ind w:left="4678"/>
      </w:pPr>
      <w:r w:rsidRPr="006272C1">
        <w:t xml:space="preserve">   техногенного і природного характеру та їх    </w:t>
      </w:r>
    </w:p>
    <w:p w:rsidR="0055257F" w:rsidRPr="006272C1" w:rsidRDefault="0055257F" w:rsidP="0055257F">
      <w:pPr>
        <w:ind w:left="4678"/>
      </w:pPr>
      <w:r w:rsidRPr="006272C1">
        <w:t xml:space="preserve">   наслідків на </w:t>
      </w:r>
      <w:r w:rsidRPr="006272C1">
        <w:rPr>
          <w:b/>
          <w:sz w:val="36"/>
          <w:szCs w:val="36"/>
        </w:rPr>
        <w:t xml:space="preserve"> </w:t>
      </w:r>
      <w:r w:rsidRPr="006272C1">
        <w:t xml:space="preserve">території Новгород-Сіверської </w:t>
      </w:r>
    </w:p>
    <w:p w:rsidR="0055257F" w:rsidRPr="006272C1" w:rsidRDefault="0055257F" w:rsidP="0055257F">
      <w:pPr>
        <w:ind w:left="4678"/>
      </w:pPr>
      <w:r w:rsidRPr="006272C1">
        <w:t xml:space="preserve">   міської територіальної громади на  2021 рік</w:t>
      </w:r>
    </w:p>
    <w:p w:rsidR="0055257F" w:rsidRDefault="0055257F" w:rsidP="0055257F">
      <w:pPr>
        <w:tabs>
          <w:tab w:val="right" w:pos="0"/>
          <w:tab w:val="left" w:pos="4678"/>
        </w:tabs>
        <w:ind w:left="4678"/>
      </w:pPr>
      <w:r w:rsidRPr="006272C1">
        <w:t xml:space="preserve">   ( розділ V )</w:t>
      </w:r>
    </w:p>
    <w:p w:rsidR="00E02E4E" w:rsidRDefault="006E2AE1" w:rsidP="006E2AE1">
      <w:pPr>
        <w:tabs>
          <w:tab w:val="right" w:pos="0"/>
          <w:tab w:val="left" w:pos="4678"/>
        </w:tabs>
        <w:ind w:left="4678"/>
      </w:pPr>
      <w:r>
        <w:t xml:space="preserve">   (в редакції рішення 10-ої сесії Новгород-</w:t>
      </w:r>
      <w:r w:rsidR="00E02E4E">
        <w:t xml:space="preserve"> </w:t>
      </w:r>
    </w:p>
    <w:p w:rsidR="006E2AE1" w:rsidRDefault="00E02E4E" w:rsidP="006E2AE1">
      <w:pPr>
        <w:tabs>
          <w:tab w:val="right" w:pos="0"/>
          <w:tab w:val="left" w:pos="4678"/>
        </w:tabs>
        <w:ind w:left="4678"/>
      </w:pPr>
      <w:r>
        <w:t xml:space="preserve">   </w:t>
      </w:r>
      <w:r w:rsidR="006E2AE1">
        <w:t>Сіверської міської ради VIII скликання</w:t>
      </w:r>
    </w:p>
    <w:p w:rsidR="006E2AE1" w:rsidRDefault="006E2AE1" w:rsidP="006E2AE1">
      <w:pPr>
        <w:tabs>
          <w:tab w:val="right" w:pos="0"/>
          <w:tab w:val="left" w:pos="4678"/>
        </w:tabs>
        <w:ind w:left="4678"/>
      </w:pPr>
      <w:r>
        <w:t xml:space="preserve">   від </w:t>
      </w:r>
      <w:r w:rsidR="00A523CD">
        <w:t>11</w:t>
      </w:r>
      <w:r>
        <w:t xml:space="preserve"> червня 2021 року № </w:t>
      </w:r>
      <w:r w:rsidR="00A523CD">
        <w:t>203</w:t>
      </w:r>
      <w:r>
        <w:t>)</w:t>
      </w:r>
    </w:p>
    <w:p w:rsidR="006E2AE1" w:rsidRPr="006272C1" w:rsidRDefault="006E2AE1" w:rsidP="0055257F">
      <w:pPr>
        <w:tabs>
          <w:tab w:val="right" w:pos="0"/>
          <w:tab w:val="left" w:pos="4678"/>
        </w:tabs>
        <w:ind w:left="4678"/>
      </w:pPr>
    </w:p>
    <w:p w:rsidR="0055257F" w:rsidRPr="006272C1" w:rsidRDefault="0055257F" w:rsidP="0055257F">
      <w:pPr>
        <w:tabs>
          <w:tab w:val="right" w:pos="0"/>
        </w:tabs>
        <w:ind w:left="4678"/>
      </w:pPr>
      <w:r w:rsidRPr="006272C1">
        <w:t xml:space="preserve"> </w:t>
      </w:r>
    </w:p>
    <w:p w:rsidR="0055257F" w:rsidRPr="00A06E43" w:rsidRDefault="0055257F" w:rsidP="00552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Номенклатура</w:t>
      </w:r>
      <w:r w:rsidRPr="00A06E43">
        <w:rPr>
          <w:b/>
          <w:sz w:val="28"/>
          <w:szCs w:val="28"/>
        </w:rPr>
        <w:t xml:space="preserve"> та обсяги</w:t>
      </w:r>
      <w:r>
        <w:rPr>
          <w:b/>
          <w:sz w:val="28"/>
          <w:szCs w:val="28"/>
        </w:rPr>
        <w:t xml:space="preserve"> </w:t>
      </w:r>
      <w:r w:rsidRPr="00A06E43">
        <w:rPr>
          <w:b/>
          <w:sz w:val="28"/>
          <w:szCs w:val="28"/>
        </w:rPr>
        <w:t>матеріальних резервів для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A06E43">
        <w:rPr>
          <w:b/>
          <w:sz w:val="28"/>
          <w:szCs w:val="28"/>
        </w:rPr>
        <w:t xml:space="preserve">запобігання , ліквідації  надзвичайних  ситуацій  техногенного  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A06E43">
        <w:rPr>
          <w:b/>
          <w:sz w:val="28"/>
          <w:szCs w:val="28"/>
        </w:rPr>
        <w:t>і  природного</w:t>
      </w:r>
      <w:r>
        <w:rPr>
          <w:b/>
          <w:sz w:val="28"/>
          <w:szCs w:val="28"/>
        </w:rPr>
        <w:t xml:space="preserve"> </w:t>
      </w:r>
      <w:r w:rsidRPr="00A06E43">
        <w:rPr>
          <w:b/>
          <w:sz w:val="28"/>
          <w:szCs w:val="28"/>
        </w:rPr>
        <w:t xml:space="preserve">характеру  та  їх  наслідків у  населених пунктах 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A06E43">
        <w:rPr>
          <w:b/>
          <w:sz w:val="28"/>
          <w:szCs w:val="28"/>
        </w:rPr>
        <w:t>Новгород-Сіверської міської</w:t>
      </w:r>
      <w:r>
        <w:rPr>
          <w:b/>
          <w:sz w:val="28"/>
          <w:szCs w:val="28"/>
        </w:rPr>
        <w:t xml:space="preserve"> </w:t>
      </w:r>
      <w:r w:rsidRPr="00A06E43">
        <w:rPr>
          <w:b/>
          <w:sz w:val="28"/>
          <w:szCs w:val="28"/>
        </w:rPr>
        <w:t>територіальної громади</w:t>
      </w:r>
    </w:p>
    <w:p w:rsidR="0055257F" w:rsidRPr="00A06E43" w:rsidRDefault="0055257F" w:rsidP="0055257F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1134"/>
        <w:gridCol w:w="1276"/>
        <w:gridCol w:w="141"/>
        <w:gridCol w:w="1134"/>
        <w:gridCol w:w="1701"/>
      </w:tblGrid>
      <w:tr w:rsidR="0055257F" w:rsidRPr="009151A8" w:rsidTr="000F0632">
        <w:trPr>
          <w:trHeight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ind w:right="-108"/>
              <w:jc w:val="center"/>
            </w:pPr>
            <w:r w:rsidRPr="009151A8">
              <w:t>№</w:t>
            </w:r>
          </w:p>
          <w:p w:rsidR="0055257F" w:rsidRPr="009151A8" w:rsidRDefault="0055257F" w:rsidP="000F0632">
            <w:pPr>
              <w:tabs>
                <w:tab w:val="left" w:pos="2370"/>
              </w:tabs>
              <w:ind w:right="-108"/>
              <w:jc w:val="center"/>
            </w:pPr>
            <w:r w:rsidRPr="009151A8">
              <w:t>з/п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Номенклатура</w:t>
            </w:r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матеріально-технічних</w:t>
            </w:r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proofErr w:type="spellStart"/>
            <w:r w:rsidRPr="009151A8">
              <w:t>Одни</w:t>
            </w:r>
            <w:proofErr w:type="spellEnd"/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ця</w:t>
            </w:r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proofErr w:type="spellStart"/>
            <w:r w:rsidRPr="009151A8">
              <w:t>Пла</w:t>
            </w:r>
            <w:proofErr w:type="spellEnd"/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proofErr w:type="spellStart"/>
            <w:r w:rsidRPr="009151A8">
              <w:t>нується</w:t>
            </w:r>
            <w:proofErr w:type="spellEnd"/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 xml:space="preserve">закупити у </w:t>
            </w:r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2021 році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Вар</w:t>
            </w:r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proofErr w:type="spellStart"/>
            <w:r w:rsidRPr="009151A8">
              <w:t>тість</w:t>
            </w:r>
            <w:proofErr w:type="spellEnd"/>
            <w:r w:rsidRPr="009151A8">
              <w:t>, грн./одиниця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r w:rsidRPr="009151A8">
              <w:t>Вар</w:t>
            </w:r>
          </w:p>
          <w:p w:rsidR="0055257F" w:rsidRPr="009151A8" w:rsidRDefault="0055257F" w:rsidP="000F0632">
            <w:pPr>
              <w:tabs>
                <w:tab w:val="left" w:pos="2370"/>
              </w:tabs>
              <w:jc w:val="center"/>
            </w:pPr>
            <w:proofErr w:type="spellStart"/>
            <w:r w:rsidRPr="009151A8">
              <w:t>тість</w:t>
            </w:r>
            <w:proofErr w:type="spellEnd"/>
            <w:r w:rsidRPr="009151A8">
              <w:t>,</w:t>
            </w:r>
          </w:p>
          <w:p w:rsidR="0055257F" w:rsidRPr="009151A8" w:rsidRDefault="0055257F" w:rsidP="000F0632">
            <w:pPr>
              <w:tabs>
                <w:tab w:val="left" w:pos="2370"/>
              </w:tabs>
              <w:ind w:right="-108"/>
              <w:jc w:val="center"/>
            </w:pPr>
            <w:r w:rsidRPr="009151A8">
              <w:t>грн.</w:t>
            </w:r>
          </w:p>
        </w:tc>
      </w:tr>
      <w:tr w:rsidR="0055257F" w:rsidRPr="006272C1" w:rsidTr="000F0632">
        <w:trPr>
          <w:trHeight w:val="32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9151A8">
              <w:rPr>
                <w:b/>
                <w:bCs/>
                <w:i/>
                <w:iCs/>
                <w:color w:val="000000"/>
                <w:sz w:val="28"/>
                <w:szCs w:val="28"/>
              </w:rPr>
              <w:t>ІІ. Засоби для проведення аварійних робіт</w:t>
            </w:r>
          </w:p>
        </w:tc>
      </w:tr>
      <w:tr w:rsidR="0055257F" w:rsidRPr="006272C1" w:rsidTr="000F063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ind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Двигун для човна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50 000,00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50 000,00</w:t>
            </w:r>
          </w:p>
        </w:tc>
      </w:tr>
      <w:tr w:rsidR="0055257F" w:rsidRPr="006272C1" w:rsidTr="000F0632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ind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095141" w:rsidRDefault="00095141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Жилет рятувальний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4 000,00</w:t>
            </w:r>
          </w:p>
        </w:tc>
      </w:tr>
      <w:tr w:rsidR="0055257F" w:rsidRPr="006272C1" w:rsidTr="000F063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6272C1">
              <w:rPr>
                <w:sz w:val="28"/>
                <w:szCs w:val="28"/>
              </w:rPr>
              <w:t xml:space="preserve"> 000,00</w:t>
            </w:r>
          </w:p>
        </w:tc>
      </w:tr>
      <w:tr w:rsidR="0055257F" w:rsidRPr="006272C1" w:rsidTr="000F0632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b/>
                <w:i/>
                <w:szCs w:val="28"/>
              </w:rPr>
            </w:pPr>
            <w:r w:rsidRPr="006272C1">
              <w:rPr>
                <w:b/>
                <w:i/>
                <w:sz w:val="28"/>
                <w:szCs w:val="28"/>
              </w:rPr>
              <w:t>ІІІ. Будівельні матеріали</w:t>
            </w:r>
          </w:p>
        </w:tc>
      </w:tr>
      <w:tr w:rsidR="0055257F" w:rsidRPr="005256C5" w:rsidTr="000F0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Шифер 8 хвиль 1750х1150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1080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216 000,00</w:t>
            </w:r>
          </w:p>
        </w:tc>
      </w:tr>
      <w:tr w:rsidR="0055257F" w:rsidRPr="005256C5" w:rsidTr="000F063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5256C5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5256C5">
              <w:rPr>
                <w:sz w:val="28"/>
                <w:szCs w:val="28"/>
              </w:rPr>
              <w:t>216 000,00</w:t>
            </w:r>
          </w:p>
        </w:tc>
      </w:tr>
      <w:tr w:rsidR="0055257F" w:rsidRPr="006272C1" w:rsidTr="000F063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</w:p>
        </w:tc>
      </w:tr>
      <w:tr w:rsidR="0055257F" w:rsidRPr="006272C1" w:rsidTr="000F063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</w:p>
        </w:tc>
      </w:tr>
      <w:tr w:rsidR="0055257F" w:rsidRPr="006272C1" w:rsidTr="000F0632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b/>
                <w:i/>
                <w:szCs w:val="28"/>
              </w:rPr>
            </w:pPr>
            <w:r w:rsidRPr="006272C1">
              <w:rPr>
                <w:b/>
                <w:i/>
                <w:sz w:val="28"/>
                <w:szCs w:val="28"/>
              </w:rPr>
              <w:t>V. Паливно-мастильні матеріали</w:t>
            </w:r>
          </w:p>
        </w:tc>
      </w:tr>
      <w:tr w:rsidR="0055257F" w:rsidRPr="006272C1" w:rsidTr="000F0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20 000,00</w:t>
            </w:r>
          </w:p>
        </w:tc>
      </w:tr>
      <w:tr w:rsidR="0055257F" w:rsidRPr="006272C1" w:rsidTr="000F06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ind w:left="-108"/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Дизельне пальне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10 000,00</w:t>
            </w:r>
          </w:p>
        </w:tc>
      </w:tr>
      <w:tr w:rsidR="0055257F" w:rsidRPr="006272C1" w:rsidTr="000F063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  <w:r w:rsidRPr="006272C1">
              <w:rPr>
                <w:sz w:val="28"/>
                <w:szCs w:val="28"/>
              </w:rPr>
              <w:t>30 000,00</w:t>
            </w:r>
          </w:p>
        </w:tc>
      </w:tr>
      <w:tr w:rsidR="0055257F" w:rsidRPr="006272C1" w:rsidTr="000F0632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b/>
                <w:szCs w:val="28"/>
              </w:rPr>
            </w:pPr>
            <w:r w:rsidRPr="006272C1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b/>
                <w:szCs w:val="28"/>
              </w:rPr>
            </w:pPr>
            <w:r w:rsidRPr="006272C1">
              <w:rPr>
                <w:b/>
                <w:sz w:val="28"/>
                <w:szCs w:val="28"/>
              </w:rPr>
              <w:t>грн.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tabs>
                <w:tab w:val="left" w:pos="2370"/>
              </w:tabs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6272C1" w:rsidRDefault="0055257F" w:rsidP="000F063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7F" w:rsidRPr="009151A8" w:rsidRDefault="0055257F" w:rsidP="000F0632">
            <w:pPr>
              <w:tabs>
                <w:tab w:val="left" w:pos="2370"/>
              </w:tabs>
              <w:jc w:val="center"/>
              <w:rPr>
                <w:b/>
                <w:szCs w:val="28"/>
              </w:rPr>
            </w:pPr>
            <w:r w:rsidRPr="009151A8">
              <w:rPr>
                <w:b/>
                <w:sz w:val="28"/>
                <w:szCs w:val="28"/>
              </w:rPr>
              <w:t>300 000,00</w:t>
            </w:r>
          </w:p>
        </w:tc>
      </w:tr>
    </w:tbl>
    <w:p w:rsidR="0055257F" w:rsidRPr="006272C1" w:rsidRDefault="0055257F" w:rsidP="0055257F">
      <w:pPr>
        <w:pStyle w:val="af"/>
        <w:tabs>
          <w:tab w:val="left" w:pos="8460"/>
        </w:tabs>
        <w:rPr>
          <w:sz w:val="10"/>
          <w:szCs w:val="10"/>
        </w:rPr>
      </w:pPr>
    </w:p>
    <w:p w:rsidR="00E02E4E" w:rsidRDefault="00E02E4E" w:rsidP="006E2AE1">
      <w:pPr>
        <w:rPr>
          <w:sz w:val="28"/>
          <w:szCs w:val="28"/>
        </w:rPr>
      </w:pPr>
    </w:p>
    <w:p w:rsidR="00E02E4E" w:rsidRDefault="00E02E4E" w:rsidP="006E2AE1">
      <w:pPr>
        <w:rPr>
          <w:sz w:val="28"/>
          <w:szCs w:val="28"/>
        </w:rPr>
      </w:pPr>
    </w:p>
    <w:p w:rsidR="00E02E4E" w:rsidRDefault="00E02E4E" w:rsidP="006E2AE1">
      <w:pPr>
        <w:rPr>
          <w:sz w:val="28"/>
          <w:szCs w:val="28"/>
        </w:rPr>
      </w:pPr>
    </w:p>
    <w:p w:rsidR="009A245A" w:rsidRPr="006272C1" w:rsidRDefault="006E2AE1" w:rsidP="006E2AE1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 Лакоза</w:t>
      </w:r>
    </w:p>
    <w:p w:rsidR="0055257F" w:rsidRPr="006272C1" w:rsidRDefault="0055257F" w:rsidP="0055257F">
      <w:pPr>
        <w:ind w:left="720"/>
        <w:jc w:val="center"/>
        <w:rPr>
          <w:b/>
          <w:sz w:val="28"/>
          <w:szCs w:val="28"/>
        </w:rPr>
      </w:pPr>
    </w:p>
    <w:sectPr w:rsidR="0055257F" w:rsidRPr="006272C1" w:rsidSect="0025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16903"/>
    <w:rsid w:val="00031359"/>
    <w:rsid w:val="0003570F"/>
    <w:rsid w:val="000372D0"/>
    <w:rsid w:val="00061068"/>
    <w:rsid w:val="00095141"/>
    <w:rsid w:val="000C436C"/>
    <w:rsid w:val="000C4A85"/>
    <w:rsid w:val="000F7E75"/>
    <w:rsid w:val="00110061"/>
    <w:rsid w:val="00113A78"/>
    <w:rsid w:val="00116896"/>
    <w:rsid w:val="00123736"/>
    <w:rsid w:val="00135A1A"/>
    <w:rsid w:val="00141BD0"/>
    <w:rsid w:val="001875E0"/>
    <w:rsid w:val="00197651"/>
    <w:rsid w:val="001C03D0"/>
    <w:rsid w:val="001E1A33"/>
    <w:rsid w:val="002055B2"/>
    <w:rsid w:val="002469B2"/>
    <w:rsid w:val="00255D00"/>
    <w:rsid w:val="002728F1"/>
    <w:rsid w:val="0027571F"/>
    <w:rsid w:val="00283E53"/>
    <w:rsid w:val="002D02C9"/>
    <w:rsid w:val="002D601B"/>
    <w:rsid w:val="002D7437"/>
    <w:rsid w:val="002E231B"/>
    <w:rsid w:val="0030680F"/>
    <w:rsid w:val="00306E6C"/>
    <w:rsid w:val="003411D5"/>
    <w:rsid w:val="003527C6"/>
    <w:rsid w:val="0035685D"/>
    <w:rsid w:val="00360E8C"/>
    <w:rsid w:val="00364643"/>
    <w:rsid w:val="0036483C"/>
    <w:rsid w:val="00374801"/>
    <w:rsid w:val="00374CD1"/>
    <w:rsid w:val="00380CBD"/>
    <w:rsid w:val="00385AF9"/>
    <w:rsid w:val="003A4650"/>
    <w:rsid w:val="003C5BA9"/>
    <w:rsid w:val="003F2236"/>
    <w:rsid w:val="00405585"/>
    <w:rsid w:val="0041551E"/>
    <w:rsid w:val="0047271A"/>
    <w:rsid w:val="00485B27"/>
    <w:rsid w:val="00492E98"/>
    <w:rsid w:val="004F2CAC"/>
    <w:rsid w:val="00521DD6"/>
    <w:rsid w:val="00524900"/>
    <w:rsid w:val="00530E25"/>
    <w:rsid w:val="0055257F"/>
    <w:rsid w:val="00562366"/>
    <w:rsid w:val="00565407"/>
    <w:rsid w:val="00596BF7"/>
    <w:rsid w:val="005C1F78"/>
    <w:rsid w:val="005D6AF0"/>
    <w:rsid w:val="005F03AB"/>
    <w:rsid w:val="006006E0"/>
    <w:rsid w:val="00602F36"/>
    <w:rsid w:val="00612125"/>
    <w:rsid w:val="006142A6"/>
    <w:rsid w:val="006445E2"/>
    <w:rsid w:val="00651811"/>
    <w:rsid w:val="006526C4"/>
    <w:rsid w:val="006558DB"/>
    <w:rsid w:val="00673DF0"/>
    <w:rsid w:val="00693DF5"/>
    <w:rsid w:val="006A0473"/>
    <w:rsid w:val="006D1435"/>
    <w:rsid w:val="006E00EA"/>
    <w:rsid w:val="006E2AE1"/>
    <w:rsid w:val="006E78A7"/>
    <w:rsid w:val="006F7E79"/>
    <w:rsid w:val="00701536"/>
    <w:rsid w:val="0072028E"/>
    <w:rsid w:val="00746DFD"/>
    <w:rsid w:val="0076411B"/>
    <w:rsid w:val="007B3B1B"/>
    <w:rsid w:val="007C148F"/>
    <w:rsid w:val="007D593E"/>
    <w:rsid w:val="00807570"/>
    <w:rsid w:val="008275BC"/>
    <w:rsid w:val="0083117D"/>
    <w:rsid w:val="008434B0"/>
    <w:rsid w:val="008457AF"/>
    <w:rsid w:val="008745B9"/>
    <w:rsid w:val="008A7A11"/>
    <w:rsid w:val="008C2E97"/>
    <w:rsid w:val="008C6CC7"/>
    <w:rsid w:val="008E02E5"/>
    <w:rsid w:val="008F3922"/>
    <w:rsid w:val="009171EB"/>
    <w:rsid w:val="00920F3E"/>
    <w:rsid w:val="00921CAD"/>
    <w:rsid w:val="00923C5C"/>
    <w:rsid w:val="0094010F"/>
    <w:rsid w:val="0094030F"/>
    <w:rsid w:val="00947E55"/>
    <w:rsid w:val="00955844"/>
    <w:rsid w:val="009710BC"/>
    <w:rsid w:val="00984D32"/>
    <w:rsid w:val="009A245A"/>
    <w:rsid w:val="009B3800"/>
    <w:rsid w:val="009C011B"/>
    <w:rsid w:val="009C2C29"/>
    <w:rsid w:val="009D3822"/>
    <w:rsid w:val="009D4C1F"/>
    <w:rsid w:val="009E621A"/>
    <w:rsid w:val="009F2F00"/>
    <w:rsid w:val="00A31D9A"/>
    <w:rsid w:val="00A32AD7"/>
    <w:rsid w:val="00A523CD"/>
    <w:rsid w:val="00A54186"/>
    <w:rsid w:val="00A613CD"/>
    <w:rsid w:val="00A83DE3"/>
    <w:rsid w:val="00AB750F"/>
    <w:rsid w:val="00AE783E"/>
    <w:rsid w:val="00AF6801"/>
    <w:rsid w:val="00B13932"/>
    <w:rsid w:val="00B314A4"/>
    <w:rsid w:val="00B326F2"/>
    <w:rsid w:val="00B37445"/>
    <w:rsid w:val="00BD5268"/>
    <w:rsid w:val="00BE5525"/>
    <w:rsid w:val="00C20AE6"/>
    <w:rsid w:val="00C24133"/>
    <w:rsid w:val="00C45140"/>
    <w:rsid w:val="00C474B8"/>
    <w:rsid w:val="00C522FE"/>
    <w:rsid w:val="00C57F4B"/>
    <w:rsid w:val="00C81122"/>
    <w:rsid w:val="00C831A7"/>
    <w:rsid w:val="00C836B8"/>
    <w:rsid w:val="00CA1308"/>
    <w:rsid w:val="00D27422"/>
    <w:rsid w:val="00D33247"/>
    <w:rsid w:val="00D81FA0"/>
    <w:rsid w:val="00D95F50"/>
    <w:rsid w:val="00DA4122"/>
    <w:rsid w:val="00DD2800"/>
    <w:rsid w:val="00DD5E5B"/>
    <w:rsid w:val="00DF1A92"/>
    <w:rsid w:val="00DF23A0"/>
    <w:rsid w:val="00E02E4E"/>
    <w:rsid w:val="00E30C91"/>
    <w:rsid w:val="00E36486"/>
    <w:rsid w:val="00E70FDB"/>
    <w:rsid w:val="00E731DE"/>
    <w:rsid w:val="00EB75AE"/>
    <w:rsid w:val="00EE3F47"/>
    <w:rsid w:val="00F20A57"/>
    <w:rsid w:val="00F4194A"/>
    <w:rsid w:val="00F43A8E"/>
    <w:rsid w:val="00F44D6C"/>
    <w:rsid w:val="00F47E14"/>
    <w:rsid w:val="00F623BD"/>
    <w:rsid w:val="00F660FD"/>
    <w:rsid w:val="00F76B42"/>
    <w:rsid w:val="00F8343B"/>
    <w:rsid w:val="00F90DC8"/>
    <w:rsid w:val="00F9730C"/>
    <w:rsid w:val="00FD38B0"/>
    <w:rsid w:val="00FD76AB"/>
    <w:rsid w:val="00FE2D77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  <w:style w:type="paragraph" w:styleId="af">
    <w:name w:val="Title"/>
    <w:basedOn w:val="a"/>
    <w:link w:val="af0"/>
    <w:qFormat/>
    <w:rsid w:val="0055257F"/>
    <w:pPr>
      <w:jc w:val="center"/>
    </w:pPr>
    <w:rPr>
      <w:b/>
      <w:bCs/>
      <w:sz w:val="28"/>
    </w:rPr>
  </w:style>
  <w:style w:type="character" w:customStyle="1" w:styleId="af0">
    <w:name w:val="Название Знак"/>
    <w:basedOn w:val="a0"/>
    <w:link w:val="af"/>
    <w:rsid w:val="0055257F"/>
    <w:rPr>
      <w:rFonts w:eastAsia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D880B-9148-4F69-84FC-DA6C77C8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9</cp:revision>
  <cp:lastPrinted>2020-12-01T13:12:00Z</cp:lastPrinted>
  <dcterms:created xsi:type="dcterms:W3CDTF">2021-05-26T10:45:00Z</dcterms:created>
  <dcterms:modified xsi:type="dcterms:W3CDTF">2021-06-16T09:26:00Z</dcterms:modified>
</cp:coreProperties>
</file>